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26ED1" w14:textId="4921D53D" w:rsidR="00C01976" w:rsidRPr="00731AB0" w:rsidRDefault="00C01976" w:rsidP="00C01976">
      <w:pPr>
        <w:jc w:val="center"/>
        <w:rPr>
          <w:rFonts w:ascii="Times New Roman" w:hAnsi="Times New Roman" w:cs="Times New Roman"/>
          <w:b/>
          <w:bCs/>
        </w:rPr>
      </w:pPr>
      <w:r w:rsidRPr="00731AB0">
        <w:rPr>
          <w:rFonts w:ascii="Times New Roman" w:hAnsi="Times New Roman" w:cs="Times New Roman"/>
          <w:b/>
          <w:bCs/>
        </w:rPr>
        <w:t>Hips and Pelvis Advocate - Pain Diary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096"/>
        <w:gridCol w:w="1113"/>
        <w:gridCol w:w="1228"/>
        <w:gridCol w:w="1276"/>
        <w:gridCol w:w="1290"/>
        <w:gridCol w:w="1075"/>
        <w:gridCol w:w="937"/>
      </w:tblGrid>
      <w:tr w:rsidR="00C01976" w:rsidRPr="00731AB0" w14:paraId="7FF1EC50" w14:textId="7B4E1B14" w:rsidTr="00C01976">
        <w:tc>
          <w:tcPr>
            <w:tcW w:w="1341" w:type="dxa"/>
          </w:tcPr>
          <w:p w14:paraId="3F60C9EE" w14:textId="63674955" w:rsidR="00C01976" w:rsidRPr="00731AB0" w:rsidRDefault="00C01976" w:rsidP="00C01976">
            <w:pPr>
              <w:rPr>
                <w:rFonts w:ascii="Times New Roman" w:hAnsi="Times New Roman" w:cs="Times New Roman"/>
                <w:b/>
                <w:bCs/>
              </w:rPr>
            </w:pPr>
            <w:r w:rsidRPr="00731AB0">
              <w:rPr>
                <w:rFonts w:ascii="Times New Roman" w:hAnsi="Times New Roman" w:cs="Times New Roman"/>
                <w:b/>
                <w:bCs/>
              </w:rPr>
              <w:t xml:space="preserve">Body Part </w:t>
            </w:r>
          </w:p>
        </w:tc>
        <w:tc>
          <w:tcPr>
            <w:tcW w:w="1052" w:type="dxa"/>
          </w:tcPr>
          <w:p w14:paraId="412172C6" w14:textId="17EA3073" w:rsidR="00C01976" w:rsidRPr="00731AB0" w:rsidRDefault="00731AB0" w:rsidP="00C019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Day/</w:t>
            </w:r>
            <w:r w:rsidR="00C01976" w:rsidRPr="00731AB0">
              <w:rPr>
                <w:rFonts w:ascii="Times New Roman" w:hAnsi="Times New Roman" w:cs="Times New Roman"/>
                <w:b/>
                <w:bCs/>
              </w:rPr>
              <w:t xml:space="preserve">Date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/Time </w:t>
            </w:r>
          </w:p>
        </w:tc>
        <w:tc>
          <w:tcPr>
            <w:tcW w:w="1123" w:type="dxa"/>
          </w:tcPr>
          <w:p w14:paraId="7F2F8733" w14:textId="1A1EFA0E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1AB0">
              <w:rPr>
                <w:rFonts w:ascii="Times New Roman" w:hAnsi="Times New Roman" w:cs="Times New Roman"/>
                <w:b/>
                <w:bCs/>
              </w:rPr>
              <w:t xml:space="preserve">Rate your pain </w:t>
            </w:r>
            <w:r w:rsidR="00731AB0">
              <w:rPr>
                <w:rFonts w:ascii="Times New Roman" w:hAnsi="Times New Roman" w:cs="Times New Roman"/>
                <w:b/>
                <w:bCs/>
              </w:rPr>
              <w:t>out of 15</w:t>
            </w:r>
            <w:r w:rsidRPr="00731A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36" w:type="dxa"/>
          </w:tcPr>
          <w:p w14:paraId="5D62A444" w14:textId="2EA8C838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1AB0">
              <w:rPr>
                <w:rFonts w:ascii="Times New Roman" w:hAnsi="Times New Roman" w:cs="Times New Roman"/>
                <w:b/>
                <w:bCs/>
              </w:rPr>
              <w:t xml:space="preserve">What made your pain worse? </w:t>
            </w:r>
          </w:p>
        </w:tc>
        <w:tc>
          <w:tcPr>
            <w:tcW w:w="1283" w:type="dxa"/>
          </w:tcPr>
          <w:p w14:paraId="2C449E8B" w14:textId="3118B1FC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1AB0">
              <w:rPr>
                <w:rFonts w:ascii="Times New Roman" w:hAnsi="Times New Roman" w:cs="Times New Roman"/>
                <w:b/>
                <w:bCs/>
              </w:rPr>
              <w:t xml:space="preserve">Did it resolve? If so, how and at what time? </w:t>
            </w:r>
          </w:p>
        </w:tc>
        <w:tc>
          <w:tcPr>
            <w:tcW w:w="1296" w:type="dxa"/>
          </w:tcPr>
          <w:p w14:paraId="5F830C2B" w14:textId="0392F7D1" w:rsidR="00C01976" w:rsidRPr="00731AB0" w:rsidRDefault="00C01976" w:rsidP="00C01976">
            <w:pPr>
              <w:rPr>
                <w:rFonts w:ascii="Times New Roman" w:hAnsi="Times New Roman" w:cs="Times New Roman"/>
                <w:b/>
                <w:bCs/>
              </w:rPr>
            </w:pPr>
            <w:r w:rsidRPr="00731AB0">
              <w:rPr>
                <w:rFonts w:ascii="Times New Roman" w:hAnsi="Times New Roman" w:cs="Times New Roman"/>
                <w:b/>
                <w:bCs/>
              </w:rPr>
              <w:t>Describe your pain</w:t>
            </w:r>
          </w:p>
        </w:tc>
        <w:tc>
          <w:tcPr>
            <w:tcW w:w="1082" w:type="dxa"/>
          </w:tcPr>
          <w:p w14:paraId="4176A703" w14:textId="746E8B26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1AB0">
              <w:rPr>
                <w:rFonts w:ascii="Times New Roman" w:hAnsi="Times New Roman" w:cs="Times New Roman"/>
                <w:b/>
                <w:bCs/>
              </w:rPr>
              <w:t xml:space="preserve">Mood </w:t>
            </w:r>
          </w:p>
        </w:tc>
        <w:tc>
          <w:tcPr>
            <w:tcW w:w="937" w:type="dxa"/>
          </w:tcPr>
          <w:p w14:paraId="7E71D402" w14:textId="5FBBE09F" w:rsidR="00C01976" w:rsidRPr="00731AB0" w:rsidRDefault="00C01976" w:rsidP="00C01976">
            <w:pPr>
              <w:rPr>
                <w:rFonts w:ascii="Times New Roman" w:hAnsi="Times New Roman" w:cs="Times New Roman"/>
                <w:b/>
                <w:bCs/>
              </w:rPr>
            </w:pPr>
            <w:r w:rsidRPr="00731AB0">
              <w:rPr>
                <w:rFonts w:ascii="Times New Roman" w:hAnsi="Times New Roman" w:cs="Times New Roman"/>
                <w:b/>
                <w:bCs/>
              </w:rPr>
              <w:t xml:space="preserve">Sleep Quality </w:t>
            </w:r>
          </w:p>
        </w:tc>
      </w:tr>
      <w:tr w:rsidR="00C01976" w:rsidRPr="00731AB0" w14:paraId="75D55D1F" w14:textId="6FDF59C5" w:rsidTr="00C01976">
        <w:tc>
          <w:tcPr>
            <w:tcW w:w="1341" w:type="dxa"/>
          </w:tcPr>
          <w:p w14:paraId="7F03AB2D" w14:textId="695866D4" w:rsidR="00C01976" w:rsidRPr="00731AB0" w:rsidRDefault="00C01976" w:rsidP="00C01976">
            <w:pPr>
              <w:rPr>
                <w:rFonts w:ascii="Times New Roman" w:hAnsi="Times New Roman" w:cs="Times New Roman"/>
              </w:rPr>
            </w:pPr>
            <w:r w:rsidRPr="00731AB0">
              <w:rPr>
                <w:rFonts w:ascii="Times New Roman" w:hAnsi="Times New Roman" w:cs="Times New Roman"/>
              </w:rPr>
              <w:t xml:space="preserve">Head </w:t>
            </w:r>
          </w:p>
        </w:tc>
        <w:tc>
          <w:tcPr>
            <w:tcW w:w="1052" w:type="dxa"/>
          </w:tcPr>
          <w:p w14:paraId="3D8DB434" w14:textId="77777777" w:rsidR="00C01976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  <w:p w14:paraId="2CFABC67" w14:textId="49437FE1" w:rsidR="00731AB0" w:rsidRPr="00731AB0" w:rsidRDefault="00731AB0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4ACACFC3" w14:textId="3B3CF7C9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619153C3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1F475D92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0FDD7BF0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14:paraId="3EE86E1E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6683BCF2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976" w:rsidRPr="00731AB0" w14:paraId="5E62CD70" w14:textId="66F47CC8" w:rsidTr="00C01976">
        <w:tc>
          <w:tcPr>
            <w:tcW w:w="1341" w:type="dxa"/>
          </w:tcPr>
          <w:p w14:paraId="15626181" w14:textId="2063717C" w:rsidR="00C01976" w:rsidRPr="00731AB0" w:rsidRDefault="00C01976" w:rsidP="00C01976">
            <w:pPr>
              <w:rPr>
                <w:rFonts w:ascii="Times New Roman" w:hAnsi="Times New Roman" w:cs="Times New Roman"/>
              </w:rPr>
            </w:pPr>
            <w:r w:rsidRPr="00731AB0">
              <w:rPr>
                <w:rFonts w:ascii="Times New Roman" w:hAnsi="Times New Roman" w:cs="Times New Roman"/>
              </w:rPr>
              <w:t>Eyes</w:t>
            </w:r>
          </w:p>
        </w:tc>
        <w:tc>
          <w:tcPr>
            <w:tcW w:w="1052" w:type="dxa"/>
          </w:tcPr>
          <w:p w14:paraId="3F7487A0" w14:textId="77777777" w:rsidR="00C01976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  <w:p w14:paraId="55F45825" w14:textId="00470417" w:rsidR="00731AB0" w:rsidRPr="00731AB0" w:rsidRDefault="00731AB0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7A43536C" w14:textId="2A1A81DA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03E453F8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6975FCC6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6E6F3429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14:paraId="3B30E8E1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4C6401F0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976" w:rsidRPr="00731AB0" w14:paraId="17454515" w14:textId="33AB22A3" w:rsidTr="00C01976">
        <w:tc>
          <w:tcPr>
            <w:tcW w:w="1341" w:type="dxa"/>
          </w:tcPr>
          <w:p w14:paraId="5058C5F3" w14:textId="691E0FF2" w:rsidR="00C01976" w:rsidRPr="00731AB0" w:rsidRDefault="00C01976" w:rsidP="00C01976">
            <w:pPr>
              <w:rPr>
                <w:rFonts w:ascii="Times New Roman" w:hAnsi="Times New Roman" w:cs="Times New Roman"/>
              </w:rPr>
            </w:pPr>
            <w:r w:rsidRPr="00731AB0">
              <w:rPr>
                <w:rFonts w:ascii="Times New Roman" w:hAnsi="Times New Roman" w:cs="Times New Roman"/>
              </w:rPr>
              <w:t xml:space="preserve">Shoulders and arms </w:t>
            </w:r>
          </w:p>
          <w:p w14:paraId="0F702964" w14:textId="03A47A61" w:rsidR="00C01976" w:rsidRPr="00731AB0" w:rsidRDefault="00C01976" w:rsidP="00C01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14:paraId="347E9160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5CF0A3CA" w14:textId="19E65604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16C85AA5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1F4A32C0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7C89BC2C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14:paraId="4B04EEAD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475CA7DF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976" w:rsidRPr="00731AB0" w14:paraId="6CAC40EB" w14:textId="48A0FBFD" w:rsidTr="00C01976">
        <w:tc>
          <w:tcPr>
            <w:tcW w:w="1341" w:type="dxa"/>
          </w:tcPr>
          <w:p w14:paraId="1B2FF831" w14:textId="45C1170A" w:rsidR="00C01976" w:rsidRPr="00731AB0" w:rsidRDefault="00C01976" w:rsidP="00C01976">
            <w:pPr>
              <w:rPr>
                <w:rFonts w:ascii="Times New Roman" w:hAnsi="Times New Roman" w:cs="Times New Roman"/>
              </w:rPr>
            </w:pPr>
            <w:r w:rsidRPr="00731AB0">
              <w:rPr>
                <w:rFonts w:ascii="Times New Roman" w:hAnsi="Times New Roman" w:cs="Times New Roman"/>
              </w:rPr>
              <w:t xml:space="preserve">Wrist and hands </w:t>
            </w:r>
          </w:p>
        </w:tc>
        <w:tc>
          <w:tcPr>
            <w:tcW w:w="1052" w:type="dxa"/>
          </w:tcPr>
          <w:p w14:paraId="00082112" w14:textId="77777777" w:rsidR="00C01976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  <w:p w14:paraId="5FB354AD" w14:textId="77777777" w:rsidR="00731AB0" w:rsidRDefault="00731AB0" w:rsidP="00C01976">
            <w:pPr>
              <w:jc w:val="center"/>
              <w:rPr>
                <w:rFonts w:ascii="Times New Roman" w:hAnsi="Times New Roman" w:cs="Times New Roman"/>
              </w:rPr>
            </w:pPr>
          </w:p>
          <w:p w14:paraId="52FAEA56" w14:textId="52E96ACE" w:rsidR="00731AB0" w:rsidRPr="00731AB0" w:rsidRDefault="00731AB0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1A513A5B" w14:textId="769BD302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393884A2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484510F2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1CA7E271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14:paraId="6FA6CA50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62EFFAEA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976" w:rsidRPr="00731AB0" w14:paraId="7F341F3A" w14:textId="2B79D354" w:rsidTr="00C01976">
        <w:tc>
          <w:tcPr>
            <w:tcW w:w="1341" w:type="dxa"/>
          </w:tcPr>
          <w:p w14:paraId="5777EF20" w14:textId="3374C406" w:rsidR="00C01976" w:rsidRPr="00731AB0" w:rsidRDefault="00C01976" w:rsidP="00C01976">
            <w:pPr>
              <w:rPr>
                <w:rFonts w:ascii="Times New Roman" w:hAnsi="Times New Roman" w:cs="Times New Roman"/>
              </w:rPr>
            </w:pPr>
            <w:r w:rsidRPr="00731AB0">
              <w:rPr>
                <w:rFonts w:ascii="Times New Roman" w:hAnsi="Times New Roman" w:cs="Times New Roman"/>
              </w:rPr>
              <w:t xml:space="preserve">Abdomen (belly button, stomach) </w:t>
            </w:r>
          </w:p>
        </w:tc>
        <w:tc>
          <w:tcPr>
            <w:tcW w:w="1052" w:type="dxa"/>
          </w:tcPr>
          <w:p w14:paraId="6F6F083A" w14:textId="77777777" w:rsidR="00C01976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  <w:p w14:paraId="4454B69B" w14:textId="7DC45147" w:rsidR="00731AB0" w:rsidRPr="00731AB0" w:rsidRDefault="00731AB0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2F1D76D1" w14:textId="7EFCD3C2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186401C0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4FA3E3B6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5D63A976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14:paraId="536906BB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7BACFBB4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976" w:rsidRPr="00731AB0" w14:paraId="0C200EA4" w14:textId="36411F74" w:rsidTr="00C01976">
        <w:tc>
          <w:tcPr>
            <w:tcW w:w="1341" w:type="dxa"/>
          </w:tcPr>
          <w:p w14:paraId="0D9EF879" w14:textId="340ED6A2" w:rsidR="00C01976" w:rsidRPr="00731AB0" w:rsidRDefault="00C01976" w:rsidP="00C01976">
            <w:pPr>
              <w:rPr>
                <w:rFonts w:ascii="Times New Roman" w:hAnsi="Times New Roman" w:cs="Times New Roman"/>
              </w:rPr>
            </w:pPr>
            <w:r w:rsidRPr="00731AB0">
              <w:rPr>
                <w:rFonts w:ascii="Times New Roman" w:hAnsi="Times New Roman" w:cs="Times New Roman"/>
              </w:rPr>
              <w:t>Pelvis</w:t>
            </w:r>
          </w:p>
        </w:tc>
        <w:tc>
          <w:tcPr>
            <w:tcW w:w="1052" w:type="dxa"/>
          </w:tcPr>
          <w:p w14:paraId="2AE76C43" w14:textId="77777777" w:rsidR="00C01976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  <w:p w14:paraId="71A1B073" w14:textId="77777777" w:rsidR="00731AB0" w:rsidRDefault="00731AB0" w:rsidP="00C01976">
            <w:pPr>
              <w:jc w:val="center"/>
              <w:rPr>
                <w:rFonts w:ascii="Times New Roman" w:hAnsi="Times New Roman" w:cs="Times New Roman"/>
              </w:rPr>
            </w:pPr>
          </w:p>
          <w:p w14:paraId="4F0096B7" w14:textId="0B30FE8A" w:rsidR="00731AB0" w:rsidRPr="00731AB0" w:rsidRDefault="00731AB0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26AEEBF0" w14:textId="00EE3F5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1F9E0F96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0DC8A637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659D52B6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14:paraId="5F7AFBF0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7B6070BD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976" w:rsidRPr="00731AB0" w14:paraId="6F3F94D3" w14:textId="77777777" w:rsidTr="00C01976">
        <w:tc>
          <w:tcPr>
            <w:tcW w:w="1341" w:type="dxa"/>
          </w:tcPr>
          <w:p w14:paraId="1E30EBDA" w14:textId="14861645" w:rsidR="00C01976" w:rsidRPr="00731AB0" w:rsidRDefault="00C01976" w:rsidP="00C01976">
            <w:pPr>
              <w:rPr>
                <w:rFonts w:ascii="Times New Roman" w:hAnsi="Times New Roman" w:cs="Times New Roman"/>
              </w:rPr>
            </w:pPr>
            <w:r w:rsidRPr="00731AB0">
              <w:rPr>
                <w:rFonts w:ascii="Times New Roman" w:hAnsi="Times New Roman" w:cs="Times New Roman"/>
              </w:rPr>
              <w:t xml:space="preserve">Vulva and vagina </w:t>
            </w:r>
          </w:p>
        </w:tc>
        <w:tc>
          <w:tcPr>
            <w:tcW w:w="1052" w:type="dxa"/>
          </w:tcPr>
          <w:p w14:paraId="16AD82B3" w14:textId="77777777" w:rsidR="00C01976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  <w:p w14:paraId="3E946401" w14:textId="77777777" w:rsidR="00731AB0" w:rsidRDefault="00731AB0" w:rsidP="00C01976">
            <w:pPr>
              <w:jc w:val="center"/>
              <w:rPr>
                <w:rFonts w:ascii="Times New Roman" w:hAnsi="Times New Roman" w:cs="Times New Roman"/>
              </w:rPr>
            </w:pPr>
          </w:p>
          <w:p w14:paraId="55D4C430" w14:textId="197BD483" w:rsidR="00731AB0" w:rsidRPr="00731AB0" w:rsidRDefault="00731AB0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5E7755E7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23277169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3B36919A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377C8D39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14:paraId="40429A1A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561E9B7B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976" w:rsidRPr="00731AB0" w14:paraId="37372AEB" w14:textId="77777777" w:rsidTr="00C01976">
        <w:tc>
          <w:tcPr>
            <w:tcW w:w="1341" w:type="dxa"/>
          </w:tcPr>
          <w:p w14:paraId="5EC01EE7" w14:textId="6217E10F" w:rsidR="00C01976" w:rsidRPr="00731AB0" w:rsidRDefault="00C01976" w:rsidP="00C01976">
            <w:pPr>
              <w:rPr>
                <w:rFonts w:ascii="Times New Roman" w:hAnsi="Times New Roman" w:cs="Times New Roman"/>
              </w:rPr>
            </w:pPr>
            <w:r w:rsidRPr="00731AB0">
              <w:rPr>
                <w:rFonts w:ascii="Times New Roman" w:hAnsi="Times New Roman" w:cs="Times New Roman"/>
              </w:rPr>
              <w:t xml:space="preserve">Penis </w:t>
            </w:r>
          </w:p>
        </w:tc>
        <w:tc>
          <w:tcPr>
            <w:tcW w:w="1052" w:type="dxa"/>
          </w:tcPr>
          <w:p w14:paraId="54582175" w14:textId="77777777" w:rsidR="00C01976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  <w:p w14:paraId="5F612E99" w14:textId="77777777" w:rsidR="00731AB0" w:rsidRDefault="00731AB0" w:rsidP="00C01976">
            <w:pPr>
              <w:jc w:val="center"/>
              <w:rPr>
                <w:rFonts w:ascii="Times New Roman" w:hAnsi="Times New Roman" w:cs="Times New Roman"/>
              </w:rPr>
            </w:pPr>
          </w:p>
          <w:p w14:paraId="0B6E7A3C" w14:textId="54085993" w:rsidR="00731AB0" w:rsidRPr="00731AB0" w:rsidRDefault="00731AB0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2853FC02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38F792A6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0CC1AD72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7D27984C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14:paraId="730A8A0D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765F0B08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976" w:rsidRPr="00731AB0" w14:paraId="4B348119" w14:textId="3DD20D6E" w:rsidTr="00C01976">
        <w:tc>
          <w:tcPr>
            <w:tcW w:w="1341" w:type="dxa"/>
          </w:tcPr>
          <w:p w14:paraId="28DBC433" w14:textId="56D13C9A" w:rsidR="00C01976" w:rsidRPr="00731AB0" w:rsidRDefault="00C01976" w:rsidP="00C01976">
            <w:pPr>
              <w:rPr>
                <w:rFonts w:ascii="Times New Roman" w:hAnsi="Times New Roman" w:cs="Times New Roman"/>
              </w:rPr>
            </w:pPr>
            <w:r w:rsidRPr="00731AB0">
              <w:rPr>
                <w:rFonts w:ascii="Times New Roman" w:hAnsi="Times New Roman" w:cs="Times New Roman"/>
              </w:rPr>
              <w:t xml:space="preserve">Bladder </w:t>
            </w:r>
          </w:p>
        </w:tc>
        <w:tc>
          <w:tcPr>
            <w:tcW w:w="1052" w:type="dxa"/>
          </w:tcPr>
          <w:p w14:paraId="3C67B8B5" w14:textId="77777777" w:rsidR="00C01976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  <w:p w14:paraId="2E2EB9AE" w14:textId="77777777" w:rsidR="00731AB0" w:rsidRDefault="00731AB0" w:rsidP="00C01976">
            <w:pPr>
              <w:jc w:val="center"/>
              <w:rPr>
                <w:rFonts w:ascii="Times New Roman" w:hAnsi="Times New Roman" w:cs="Times New Roman"/>
              </w:rPr>
            </w:pPr>
          </w:p>
          <w:p w14:paraId="53CB157E" w14:textId="7225C620" w:rsidR="00731AB0" w:rsidRPr="00731AB0" w:rsidRDefault="00731AB0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1202AA34" w14:textId="64A2C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0B483FEC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6DC8E898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4F900155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14:paraId="62900C4B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3E59F7B9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976" w:rsidRPr="00731AB0" w14:paraId="648FE2C4" w14:textId="1C8147FB" w:rsidTr="00C01976">
        <w:tc>
          <w:tcPr>
            <w:tcW w:w="1341" w:type="dxa"/>
          </w:tcPr>
          <w:p w14:paraId="44DE64FF" w14:textId="39F0E8FC" w:rsidR="00C01976" w:rsidRPr="00731AB0" w:rsidRDefault="00C01976" w:rsidP="00C01976">
            <w:pPr>
              <w:rPr>
                <w:rFonts w:ascii="Times New Roman" w:hAnsi="Times New Roman" w:cs="Times New Roman"/>
              </w:rPr>
            </w:pPr>
            <w:r w:rsidRPr="00731AB0">
              <w:rPr>
                <w:rFonts w:ascii="Times New Roman" w:hAnsi="Times New Roman" w:cs="Times New Roman"/>
              </w:rPr>
              <w:t>Rectum and Colon</w:t>
            </w:r>
          </w:p>
        </w:tc>
        <w:tc>
          <w:tcPr>
            <w:tcW w:w="1052" w:type="dxa"/>
          </w:tcPr>
          <w:p w14:paraId="0458046C" w14:textId="77777777" w:rsidR="00C01976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  <w:p w14:paraId="1BC8F23E" w14:textId="77777777" w:rsidR="00731AB0" w:rsidRDefault="00731AB0" w:rsidP="00C01976">
            <w:pPr>
              <w:jc w:val="center"/>
              <w:rPr>
                <w:rFonts w:ascii="Times New Roman" w:hAnsi="Times New Roman" w:cs="Times New Roman"/>
              </w:rPr>
            </w:pPr>
          </w:p>
          <w:p w14:paraId="10EB92FE" w14:textId="3FAE463A" w:rsidR="00731AB0" w:rsidRPr="00731AB0" w:rsidRDefault="00731AB0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22D5660D" w14:textId="310466E1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6FB8CB46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1F5B325F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08A81665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14:paraId="336FD6CA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26B31E82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976" w:rsidRPr="00731AB0" w14:paraId="38973AB1" w14:textId="40A62F27" w:rsidTr="00C01976">
        <w:tc>
          <w:tcPr>
            <w:tcW w:w="1341" w:type="dxa"/>
          </w:tcPr>
          <w:p w14:paraId="0731FC2A" w14:textId="64AB4A5D" w:rsidR="00C01976" w:rsidRPr="00731AB0" w:rsidRDefault="00C01976" w:rsidP="00C01976">
            <w:pPr>
              <w:rPr>
                <w:rFonts w:ascii="Times New Roman" w:hAnsi="Times New Roman" w:cs="Times New Roman"/>
              </w:rPr>
            </w:pPr>
            <w:r w:rsidRPr="00731AB0">
              <w:rPr>
                <w:rFonts w:ascii="Times New Roman" w:hAnsi="Times New Roman" w:cs="Times New Roman"/>
              </w:rPr>
              <w:t xml:space="preserve">Hips </w:t>
            </w:r>
          </w:p>
        </w:tc>
        <w:tc>
          <w:tcPr>
            <w:tcW w:w="1052" w:type="dxa"/>
          </w:tcPr>
          <w:p w14:paraId="72C0308B" w14:textId="77777777" w:rsidR="00C01976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  <w:p w14:paraId="47426428" w14:textId="77777777" w:rsidR="00731AB0" w:rsidRDefault="00731AB0" w:rsidP="00C01976">
            <w:pPr>
              <w:jc w:val="center"/>
              <w:rPr>
                <w:rFonts w:ascii="Times New Roman" w:hAnsi="Times New Roman" w:cs="Times New Roman"/>
              </w:rPr>
            </w:pPr>
          </w:p>
          <w:p w14:paraId="28DB9E73" w14:textId="52133E1B" w:rsidR="00731AB0" w:rsidRPr="00731AB0" w:rsidRDefault="00731AB0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23A38FD5" w14:textId="3872D82A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54D1972C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07A1670D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55FB1F0F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14:paraId="1DE36B47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426BC169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976" w:rsidRPr="00731AB0" w14:paraId="35E9D1BA" w14:textId="3AE7B59B" w:rsidTr="00C01976">
        <w:tc>
          <w:tcPr>
            <w:tcW w:w="1341" w:type="dxa"/>
          </w:tcPr>
          <w:p w14:paraId="3F38F9DC" w14:textId="5E37B7AD" w:rsidR="00C01976" w:rsidRPr="00731AB0" w:rsidRDefault="00C01976" w:rsidP="00C01976">
            <w:pPr>
              <w:rPr>
                <w:rFonts w:ascii="Times New Roman" w:hAnsi="Times New Roman" w:cs="Times New Roman"/>
              </w:rPr>
            </w:pPr>
            <w:r w:rsidRPr="00731AB0">
              <w:rPr>
                <w:rFonts w:ascii="Times New Roman" w:hAnsi="Times New Roman" w:cs="Times New Roman"/>
              </w:rPr>
              <w:t xml:space="preserve">Buttocks, glutes </w:t>
            </w:r>
          </w:p>
        </w:tc>
        <w:tc>
          <w:tcPr>
            <w:tcW w:w="1052" w:type="dxa"/>
          </w:tcPr>
          <w:p w14:paraId="4DCD4325" w14:textId="77777777" w:rsidR="00C01976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  <w:p w14:paraId="47C9DA52" w14:textId="77777777" w:rsidR="00731AB0" w:rsidRDefault="00731AB0" w:rsidP="00C01976">
            <w:pPr>
              <w:jc w:val="center"/>
              <w:rPr>
                <w:rFonts w:ascii="Times New Roman" w:hAnsi="Times New Roman" w:cs="Times New Roman"/>
              </w:rPr>
            </w:pPr>
          </w:p>
          <w:p w14:paraId="00D8CC8A" w14:textId="5695B191" w:rsidR="00731AB0" w:rsidRPr="00731AB0" w:rsidRDefault="00731AB0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07D63C33" w14:textId="0C5A576E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40D02ABF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0D04C066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0A55C8D3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14:paraId="1805E9DF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662EDAB1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976" w:rsidRPr="00731AB0" w14:paraId="3CAB28A9" w14:textId="2E889AE8" w:rsidTr="00C01976">
        <w:tc>
          <w:tcPr>
            <w:tcW w:w="1341" w:type="dxa"/>
          </w:tcPr>
          <w:p w14:paraId="510E9FC9" w14:textId="2A0EDD40" w:rsidR="00C01976" w:rsidRPr="00731AB0" w:rsidRDefault="00C01976" w:rsidP="00C01976">
            <w:pPr>
              <w:rPr>
                <w:rFonts w:ascii="Times New Roman" w:hAnsi="Times New Roman" w:cs="Times New Roman"/>
              </w:rPr>
            </w:pPr>
            <w:r w:rsidRPr="00731AB0">
              <w:rPr>
                <w:rFonts w:ascii="Times New Roman" w:hAnsi="Times New Roman" w:cs="Times New Roman"/>
              </w:rPr>
              <w:t>Thighs, shins, calves</w:t>
            </w:r>
          </w:p>
        </w:tc>
        <w:tc>
          <w:tcPr>
            <w:tcW w:w="1052" w:type="dxa"/>
          </w:tcPr>
          <w:p w14:paraId="39E95C03" w14:textId="77777777" w:rsidR="00C01976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  <w:p w14:paraId="4C10C40A" w14:textId="77777777" w:rsidR="00731AB0" w:rsidRDefault="00731AB0" w:rsidP="00C01976">
            <w:pPr>
              <w:jc w:val="center"/>
              <w:rPr>
                <w:rFonts w:ascii="Times New Roman" w:hAnsi="Times New Roman" w:cs="Times New Roman"/>
              </w:rPr>
            </w:pPr>
          </w:p>
          <w:p w14:paraId="56C3C3C0" w14:textId="487BAFB6" w:rsidR="00731AB0" w:rsidRPr="00731AB0" w:rsidRDefault="00731AB0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3914CD51" w14:textId="182B78BE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6E157A75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4907D922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4D21C64A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14:paraId="23C0F607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49AB919E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976" w:rsidRPr="00731AB0" w14:paraId="0149300A" w14:textId="55FE4459" w:rsidTr="00C01976">
        <w:tc>
          <w:tcPr>
            <w:tcW w:w="1341" w:type="dxa"/>
          </w:tcPr>
          <w:p w14:paraId="697EE23A" w14:textId="75017AFA" w:rsidR="00C01976" w:rsidRPr="00731AB0" w:rsidRDefault="00C01976" w:rsidP="00C01976">
            <w:pPr>
              <w:rPr>
                <w:rFonts w:ascii="Times New Roman" w:hAnsi="Times New Roman" w:cs="Times New Roman"/>
              </w:rPr>
            </w:pPr>
            <w:r w:rsidRPr="00731AB0">
              <w:rPr>
                <w:rFonts w:ascii="Times New Roman" w:hAnsi="Times New Roman" w:cs="Times New Roman"/>
              </w:rPr>
              <w:t xml:space="preserve">Feet and ankles </w:t>
            </w:r>
          </w:p>
        </w:tc>
        <w:tc>
          <w:tcPr>
            <w:tcW w:w="1052" w:type="dxa"/>
          </w:tcPr>
          <w:p w14:paraId="67913F4E" w14:textId="77777777" w:rsidR="00C01976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  <w:p w14:paraId="2A56CBDA" w14:textId="77777777" w:rsidR="00731AB0" w:rsidRDefault="00731AB0" w:rsidP="00C01976">
            <w:pPr>
              <w:jc w:val="center"/>
              <w:rPr>
                <w:rFonts w:ascii="Times New Roman" w:hAnsi="Times New Roman" w:cs="Times New Roman"/>
              </w:rPr>
            </w:pPr>
          </w:p>
          <w:p w14:paraId="4C156E94" w14:textId="4A36909E" w:rsidR="00731AB0" w:rsidRPr="00731AB0" w:rsidRDefault="00731AB0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43B9C248" w14:textId="2F3980F8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485F1D9F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040031F6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16894BA3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14:paraId="2C277891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1690DE08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976" w:rsidRPr="00731AB0" w14:paraId="31863991" w14:textId="4EA28843" w:rsidTr="00C01976">
        <w:tc>
          <w:tcPr>
            <w:tcW w:w="1341" w:type="dxa"/>
          </w:tcPr>
          <w:p w14:paraId="63FE96FA" w14:textId="7D08FC50" w:rsidR="00C01976" w:rsidRPr="00731AB0" w:rsidRDefault="00C01976" w:rsidP="00C01976">
            <w:pPr>
              <w:rPr>
                <w:rFonts w:ascii="Times New Roman" w:hAnsi="Times New Roman" w:cs="Times New Roman"/>
              </w:rPr>
            </w:pPr>
            <w:r w:rsidRPr="00731AB0">
              <w:rPr>
                <w:rFonts w:ascii="Times New Roman" w:hAnsi="Times New Roman" w:cs="Times New Roman"/>
              </w:rPr>
              <w:t xml:space="preserve">Toes </w:t>
            </w:r>
          </w:p>
        </w:tc>
        <w:tc>
          <w:tcPr>
            <w:tcW w:w="1052" w:type="dxa"/>
          </w:tcPr>
          <w:p w14:paraId="7E9FB562" w14:textId="77777777" w:rsidR="00C01976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  <w:p w14:paraId="7073B269" w14:textId="77777777" w:rsidR="00731AB0" w:rsidRDefault="00731AB0" w:rsidP="00C01976">
            <w:pPr>
              <w:jc w:val="center"/>
              <w:rPr>
                <w:rFonts w:ascii="Times New Roman" w:hAnsi="Times New Roman" w:cs="Times New Roman"/>
              </w:rPr>
            </w:pPr>
          </w:p>
          <w:p w14:paraId="4B0DB3B0" w14:textId="4FFE78F8" w:rsidR="00731AB0" w:rsidRPr="00731AB0" w:rsidRDefault="00731AB0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38F2F1E0" w14:textId="6D3FFE5A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5B35FE48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14:paraId="4168FD2D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73C58C33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</w:tcPr>
          <w:p w14:paraId="7CA06D18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14:paraId="4C524463" w14:textId="77777777" w:rsidR="00C01976" w:rsidRPr="00731AB0" w:rsidRDefault="00C01976" w:rsidP="00C019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481F64" w14:textId="77777777" w:rsidR="00C01976" w:rsidRPr="00731AB0" w:rsidRDefault="00C01976" w:rsidP="00C01976">
      <w:pPr>
        <w:jc w:val="center"/>
        <w:rPr>
          <w:rFonts w:ascii="Times New Roman" w:hAnsi="Times New Roman" w:cs="Times New Roman"/>
        </w:rPr>
      </w:pPr>
    </w:p>
    <w:sectPr w:rsidR="00C01976" w:rsidRPr="00731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76"/>
    <w:rsid w:val="00731AB0"/>
    <w:rsid w:val="00C0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F9644"/>
  <w15:chartTrackingRefBased/>
  <w15:docId w15:val="{DED3E97E-F231-4E7C-BD7C-04D95DEE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Niedenfuehr, Jenny M.</dc:creator>
  <cp:keywords/>
  <dc:description/>
  <cp:lastModifiedBy>Niedenfuehr, Jenny M.</cp:lastModifiedBy>
  <cp:revision>2</cp:revision>
  <dcterms:created xsi:type="dcterms:W3CDTF">2022-09-05T23:38:00Z</dcterms:created>
  <dcterms:modified xsi:type="dcterms:W3CDTF">2022-09-05T23:44:00Z</dcterms:modified>
</cp:coreProperties>
</file>